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2416" w:rsidRDefault="002F1872">
      <w:pPr>
        <w:widowControl w:val="0"/>
        <w:shd w:val="clear" w:color="auto" w:fill="FFFFFF"/>
        <w:tabs>
          <w:tab w:val="left" w:pos="821"/>
          <w:tab w:val="left" w:pos="822"/>
        </w:tabs>
        <w:spacing w:after="1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Nyilatkozatok</w:t>
      </w:r>
    </w:p>
    <w:p w14:paraId="00000002" w14:textId="77777777" w:rsidR="003D2416" w:rsidRDefault="002F1872">
      <w:pPr>
        <w:widowControl w:val="0"/>
        <w:shd w:val="clear" w:color="auto" w:fill="FFFFFF"/>
        <w:tabs>
          <w:tab w:val="left" w:pos="821"/>
          <w:tab w:val="left" w:pos="822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Nyilatkozom arról, hogy a pályázat elbírálásában résztvevők a személyi anyagaimat megismerhetik, pályázati anyagban foglalt személyes adataim kezeléséhez a pályázati eljárással összefüggésben hozzájárulok.</w:t>
      </w:r>
    </w:p>
    <w:p w14:paraId="00000003" w14:textId="77777777" w:rsidR="003D2416" w:rsidRDefault="002F1872">
      <w:pPr>
        <w:widowControl w:val="0"/>
        <w:shd w:val="clear" w:color="auto" w:fill="FFFFFF"/>
        <w:tabs>
          <w:tab w:val="left" w:pos="821"/>
          <w:tab w:val="left" w:pos="822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Nyilatkozom arról, hogy hozzájárulok kép- és hangfelvétel készítéséhez és annak JKN </w:t>
      </w:r>
      <w:proofErr w:type="spellStart"/>
      <w:r>
        <w:rPr>
          <w:sz w:val="20"/>
          <w:szCs w:val="20"/>
        </w:rPr>
        <w:t>Zrt</w:t>
      </w:r>
      <w:proofErr w:type="spellEnd"/>
      <w:r>
        <w:rPr>
          <w:sz w:val="20"/>
          <w:szCs w:val="20"/>
        </w:rPr>
        <w:t>. általi felhasználáshoz</w:t>
      </w:r>
    </w:p>
    <w:p w14:paraId="00000004" w14:textId="77777777" w:rsidR="003D2416" w:rsidRDefault="002F1872">
      <w:pPr>
        <w:widowControl w:val="0"/>
        <w:shd w:val="clear" w:color="auto" w:fill="FFFFFF"/>
        <w:tabs>
          <w:tab w:val="left" w:pos="821"/>
          <w:tab w:val="left" w:pos="822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Nyilatkozom arról, hogy nem állok cselekvőképességet kizáró ok vagy korlátozó gondnokság alatt.</w:t>
      </w:r>
    </w:p>
    <w:p w14:paraId="00000005" w14:textId="77777777" w:rsidR="003D2416" w:rsidRDefault="002F1872">
      <w:pPr>
        <w:widowControl w:val="0"/>
        <w:shd w:val="clear" w:color="auto" w:fill="FFFFFF"/>
        <w:tabs>
          <w:tab w:val="left" w:pos="821"/>
          <w:tab w:val="left" w:pos="822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Nyilatkozom arról, hogy büntetlen előéletű vagyo</w:t>
      </w:r>
      <w:r>
        <w:rPr>
          <w:sz w:val="20"/>
          <w:szCs w:val="20"/>
        </w:rPr>
        <w:t>k.</w:t>
      </w:r>
    </w:p>
    <w:p w14:paraId="00000006" w14:textId="77777777" w:rsidR="003D2416" w:rsidRDefault="003D2416">
      <w:pPr>
        <w:widowControl w:val="0"/>
        <w:tabs>
          <w:tab w:val="left" w:pos="821"/>
          <w:tab w:val="left" w:pos="822"/>
        </w:tabs>
        <w:spacing w:before="1" w:line="240" w:lineRule="auto"/>
        <w:ind w:left="821"/>
        <w:rPr>
          <w:sz w:val="24"/>
          <w:szCs w:val="24"/>
        </w:rPr>
      </w:pPr>
    </w:p>
    <w:p w14:paraId="00000007" w14:textId="77777777" w:rsidR="003D2416" w:rsidRDefault="003D2416">
      <w:pPr>
        <w:widowControl w:val="0"/>
        <w:tabs>
          <w:tab w:val="left" w:pos="821"/>
          <w:tab w:val="left" w:pos="822"/>
        </w:tabs>
        <w:spacing w:before="1" w:line="240" w:lineRule="auto"/>
        <w:ind w:left="821"/>
      </w:pPr>
    </w:p>
    <w:p w14:paraId="00000008" w14:textId="77777777" w:rsidR="003D2416" w:rsidRDefault="003D2416">
      <w:pPr>
        <w:widowControl w:val="0"/>
        <w:tabs>
          <w:tab w:val="left" w:pos="821"/>
          <w:tab w:val="left" w:pos="822"/>
        </w:tabs>
        <w:spacing w:before="1" w:line="240" w:lineRule="auto"/>
        <w:ind w:left="821"/>
      </w:pPr>
    </w:p>
    <w:p w14:paraId="00000009" w14:textId="77777777" w:rsidR="003D2416" w:rsidRDefault="003D2416">
      <w:pPr>
        <w:widowControl w:val="0"/>
        <w:tabs>
          <w:tab w:val="left" w:pos="821"/>
          <w:tab w:val="left" w:pos="822"/>
        </w:tabs>
        <w:spacing w:before="1" w:line="240" w:lineRule="auto"/>
        <w:ind w:left="821"/>
      </w:pPr>
    </w:p>
    <w:p w14:paraId="0000000A" w14:textId="77777777" w:rsidR="003D2416" w:rsidRDefault="003D2416">
      <w:pPr>
        <w:widowControl w:val="0"/>
        <w:tabs>
          <w:tab w:val="left" w:pos="821"/>
          <w:tab w:val="left" w:pos="822"/>
        </w:tabs>
        <w:spacing w:before="1" w:line="240" w:lineRule="auto"/>
        <w:ind w:left="821"/>
      </w:pPr>
    </w:p>
    <w:sectPr w:rsidR="003D241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16"/>
    <w:rsid w:val="002F1872"/>
    <w:rsid w:val="003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458F-BA8D-4FD5-8832-003BED6D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Dombai Borbála</dc:creator>
  <cp:lastModifiedBy>Dombai Borbála</cp:lastModifiedBy>
  <cp:revision>2</cp:revision>
  <dcterms:created xsi:type="dcterms:W3CDTF">2021-05-20T12:41:00Z</dcterms:created>
  <dcterms:modified xsi:type="dcterms:W3CDTF">2021-05-20T12:41:00Z</dcterms:modified>
</cp:coreProperties>
</file>